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page" w:horzAnchor="margin" w:tblpY="226"/>
        <w:tblW w:w="0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62"/>
        <w:gridCol w:w="1560"/>
        <w:gridCol w:w="4113"/>
      </w:tblGrid>
      <w:tr w:rsidR="00545A42" w:rsidTr="00545A42">
        <w:trPr>
          <w:trHeight w:val="1699"/>
        </w:trPr>
        <w:tc>
          <w:tcPr>
            <w:tcW w:w="4362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A42" w:rsidRDefault="0054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lang w:val="be-BY" w:eastAsia="ru-RU"/>
              </w:rPr>
              <w:t>БАШ</w:t>
            </w:r>
            <w:r>
              <w:rPr>
                <w:rFonts w:ascii="Cambria" w:eastAsia="Times New Roman" w:hAnsi="Cambria" w:cs="Cambria Math"/>
                <w:b/>
                <w:bCs/>
                <w:shadow/>
                <w:lang w:val="be-BY" w:eastAsia="ru-RU"/>
              </w:rPr>
              <w:t>Ҡ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lang w:val="be-BY" w:eastAsia="ru-RU"/>
              </w:rPr>
              <w:t>ОРТОСТАН</w:t>
            </w:r>
            <w:r>
              <w:rPr>
                <w:rFonts w:ascii="Times New Roman" w:eastAsia="Times New Roman" w:hAnsi="Times New Roman" w:cs="Times New Roman"/>
                <w:bCs/>
                <w:shadow/>
                <w:lang w:val="be-BY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hadow/>
                <w:lang w:val="be-BY" w:eastAsia="ru-RU"/>
              </w:rPr>
              <w:t xml:space="preserve"> РЕСПУБЛИКАҺЫ</w:t>
            </w:r>
          </w:p>
          <w:p w:rsidR="00545A42" w:rsidRDefault="00545A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adow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kern w:val="32"/>
                <w:lang w:eastAsia="ru-RU"/>
              </w:rPr>
              <w:t>БОРАЙ РАЙОНЫ</w:t>
            </w:r>
          </w:p>
          <w:p w:rsidR="00545A42" w:rsidRDefault="00545A42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hadow/>
                <w:kern w:val="32"/>
                <w:sz w:val="24"/>
                <w:szCs w:val="24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kern w:val="32"/>
                <w:lang w:eastAsia="ru-RU"/>
              </w:rPr>
              <w:t>МУНИЦИПАЛЬ РАЙОН</w:t>
            </w:r>
          </w:p>
          <w:p w:rsidR="00545A42" w:rsidRDefault="00545A4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shadow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kern w:val="32"/>
                <w:lang w:eastAsia="ru-RU"/>
              </w:rPr>
              <w:t>СОВЕТЫ</w:t>
            </w:r>
          </w:p>
          <w:p w:rsidR="00545A42" w:rsidRDefault="00545A42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b/>
                <w:bCs/>
                <w:i/>
                <w:kern w:val="32"/>
                <w:sz w:val="20"/>
                <w:szCs w:val="20"/>
                <w:lang w:eastAsia="ru-RU"/>
              </w:rPr>
            </w:pPr>
          </w:p>
          <w:p w:rsidR="00545A42" w:rsidRDefault="0054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452960, Борай ауылы, Ленин урамы, 66</w:t>
            </w:r>
          </w:p>
          <w:p w:rsidR="00545A42" w:rsidRDefault="0054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(34756) 2-16-31,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sovet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45A42" w:rsidRDefault="0054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>
                  <wp:extent cx="819785" cy="1069975"/>
                  <wp:effectExtent l="0" t="0" r="0" b="0"/>
                  <wp:docPr id="1" name="Рисунок 1" descr="Описание: Coat_of_Arms_of_Buraevo_rayon_%28Bashkortostan%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oat_of_Arms_of_Buraevo_rayon_%28Bashkortostan%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785" cy="1069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3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45A42" w:rsidRDefault="0054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hadow/>
                <w:lang w:eastAsia="ru-RU"/>
              </w:rPr>
              <w:t>РЕСПУБЛИКА  БАШКОРТОСТАН</w:t>
            </w:r>
            <w:proofErr w:type="gramEnd"/>
          </w:p>
          <w:p w:rsidR="00545A42" w:rsidRDefault="0054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lang w:eastAsia="ru-RU"/>
              </w:rPr>
              <w:t xml:space="preserve"> СОВЕТ</w:t>
            </w:r>
          </w:p>
          <w:p w:rsidR="00545A42" w:rsidRDefault="0054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lang w:eastAsia="ru-RU"/>
              </w:rPr>
              <w:t xml:space="preserve">МУНИЦИПАЛЬНОГО РАЙОНА </w:t>
            </w:r>
          </w:p>
          <w:p w:rsidR="00545A42" w:rsidRDefault="0054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hadow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hadow/>
                <w:lang w:eastAsia="ru-RU"/>
              </w:rPr>
              <w:t>БУРАЕВСКИЙ РАЙОН</w:t>
            </w:r>
          </w:p>
          <w:p w:rsidR="00545A42" w:rsidRDefault="0054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45A42" w:rsidRDefault="0054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452960,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>. Бураево, ул. Ленина, 66</w:t>
            </w:r>
          </w:p>
          <w:p w:rsidR="00545A42" w:rsidRDefault="00545A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  <w:t xml:space="preserve">т. (34756) 2-16-31,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e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sovet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bur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@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mail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545A42" w:rsidRDefault="00545A42" w:rsidP="00545A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IX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е заседание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-го созыва</w:t>
      </w:r>
    </w:p>
    <w:p w:rsidR="00545A42" w:rsidRDefault="00545A42" w:rsidP="00545A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A42" w:rsidRDefault="00545A42" w:rsidP="00545A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Cambria" w:eastAsia="Times New Roman" w:hAnsi="Cambria" w:cs="Cambria Math"/>
          <w:b/>
          <w:bCs/>
          <w:sz w:val="28"/>
          <w:szCs w:val="28"/>
          <w:lang w:val="be-BY" w:eastAsia="ru-RU"/>
        </w:rPr>
        <w:t>Ҡ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 xml:space="preserve">АРАР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545A42" w:rsidRDefault="00545A42" w:rsidP="00545A42">
      <w:pPr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5A42" w:rsidRDefault="00545A42" w:rsidP="00545A42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«22» декабря 2021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          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545A42" w:rsidRDefault="00545A42" w:rsidP="00545A4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5A42" w:rsidRDefault="00545A42" w:rsidP="00545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Соглашения между органами местного самоуправления муниципального района Бураевский район Республики Башкортостан и сельского поселения </w:t>
      </w:r>
      <w:proofErr w:type="spellStart"/>
      <w:r w:rsidRPr="00545A42">
        <w:rPr>
          <w:rFonts w:ascii="Times New Roman" w:hAnsi="Times New Roman" w:cs="Times New Roman"/>
          <w:b/>
          <w:sz w:val="28"/>
          <w:szCs w:val="28"/>
        </w:rPr>
        <w:t>Тангатаровский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 о передаче сельскому поселению части полномочий муниципального района</w:t>
      </w:r>
    </w:p>
    <w:p w:rsidR="00545A42" w:rsidRDefault="00545A42" w:rsidP="00545A4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545A42" w:rsidRDefault="00545A42" w:rsidP="00545A4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руководствуясь статьей 7 Закона Республики Башкортостан от 18.03.2005 N 162-з "О местном самоуправлении в Республике Башкортостан", Совет муниципального района Бураевский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45A42" w:rsidRDefault="00545A42" w:rsidP="00545A4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Утвердить Соглашение между органами местного самоуправления муниципального района Бураевский район Республики Башкортостан и сельского поселения </w:t>
      </w:r>
      <w:proofErr w:type="spellStart"/>
      <w:r w:rsidRPr="00545A42">
        <w:rPr>
          <w:rFonts w:ascii="Times New Roman" w:hAnsi="Times New Roman" w:cs="Times New Roman"/>
          <w:sz w:val="28"/>
          <w:szCs w:val="28"/>
        </w:rPr>
        <w:t>Тангатаровский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Бураевский район Республики Башкортостан о передаче сельскому поселению части полномочий муниципального района, согласно приложению.</w:t>
      </w:r>
    </w:p>
    <w:p w:rsidR="00545A42" w:rsidRDefault="00545A42" w:rsidP="00545A4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подписания.</w:t>
      </w:r>
    </w:p>
    <w:p w:rsidR="00545A42" w:rsidRDefault="00545A42" w:rsidP="00545A42">
      <w:pPr>
        <w:numPr>
          <w:ilvl w:val="0"/>
          <w:numId w:val="5"/>
        </w:num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Обнародовать настоящее решение путем размещения на официальном сайте https://buraevo.bashkortostan.ru и информационном стенде Администрации муниципального района Бураевский район Республики Башкортостан. </w:t>
      </w:r>
    </w:p>
    <w:p w:rsidR="00545A42" w:rsidRDefault="00545A42" w:rsidP="00545A42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545A42" w:rsidRDefault="00545A42" w:rsidP="00545A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5A42" w:rsidRDefault="00545A42" w:rsidP="00545A42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Совета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А.Р.Усаев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45A42" w:rsidRDefault="00545A42" w:rsidP="00545A42">
      <w:pPr>
        <w:rPr>
          <w:rFonts w:ascii="Times New Roman" w:hAnsi="Times New Roman" w:cs="Times New Roman"/>
          <w:sz w:val="24"/>
          <w:szCs w:val="24"/>
        </w:rPr>
      </w:pPr>
    </w:p>
    <w:p w:rsidR="00545A42" w:rsidRDefault="00545A42" w:rsidP="00545A42">
      <w:pPr>
        <w:rPr>
          <w:rFonts w:ascii="Times New Roman" w:hAnsi="Times New Roman" w:cs="Times New Roman"/>
          <w:sz w:val="24"/>
          <w:szCs w:val="24"/>
        </w:rPr>
      </w:pPr>
    </w:p>
    <w:p w:rsidR="00545A42" w:rsidRDefault="00545A42" w:rsidP="00545A42">
      <w:pPr>
        <w:rPr>
          <w:rFonts w:ascii="Times New Roman" w:hAnsi="Times New Roman" w:cs="Times New Roman"/>
          <w:sz w:val="24"/>
          <w:szCs w:val="24"/>
        </w:rPr>
      </w:pPr>
    </w:p>
    <w:p w:rsidR="00545A42" w:rsidRDefault="00545A42" w:rsidP="00545A42">
      <w:pPr>
        <w:rPr>
          <w:rFonts w:ascii="Times New Roman" w:hAnsi="Times New Roman" w:cs="Times New Roman"/>
          <w:sz w:val="24"/>
          <w:szCs w:val="24"/>
        </w:rPr>
      </w:pPr>
    </w:p>
    <w:p w:rsidR="00545A42" w:rsidRDefault="00545A42" w:rsidP="00545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tbl>
      <w:tblPr>
        <w:tblStyle w:val="1"/>
        <w:tblW w:w="1056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545A42" w:rsidTr="00545A42">
        <w:tc>
          <w:tcPr>
            <w:tcW w:w="5778" w:type="dxa"/>
          </w:tcPr>
          <w:p w:rsidR="00545A42" w:rsidRDefault="00545A42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545A42" w:rsidRDefault="00545A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Приложение к решению</w:t>
            </w:r>
          </w:p>
          <w:p w:rsidR="00545A42" w:rsidRDefault="00545A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Совета муниципального района</w:t>
            </w:r>
          </w:p>
          <w:p w:rsidR="00545A42" w:rsidRDefault="00545A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Бураевский район </w:t>
            </w:r>
          </w:p>
          <w:p w:rsidR="00545A42" w:rsidRDefault="00545A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Республики Башкортостан </w:t>
            </w:r>
          </w:p>
          <w:p w:rsidR="00545A42" w:rsidRDefault="00545A4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 «22» декабря 2021 года № 14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45A42" w:rsidRDefault="00545A42">
            <w:pPr>
              <w:rPr>
                <w:sz w:val="24"/>
                <w:szCs w:val="24"/>
                <w:lang w:eastAsia="ru-RU"/>
              </w:rPr>
            </w:pPr>
          </w:p>
        </w:tc>
      </w:tr>
    </w:tbl>
    <w:p w:rsidR="00545A42" w:rsidRDefault="00545A42" w:rsidP="00312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2CE0" w:rsidRDefault="00312CE0" w:rsidP="00312C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Соглашение между органами местного самоуправления муниципального района Бураевский район Республики Башкортостан сельского поселения </w:t>
      </w:r>
      <w:proofErr w:type="spellStart"/>
      <w:r w:rsidR="009F7BF8">
        <w:rPr>
          <w:rFonts w:ascii="Times New Roman" w:hAnsi="Times New Roman" w:cs="Times New Roman"/>
          <w:b/>
          <w:sz w:val="24"/>
          <w:szCs w:val="24"/>
        </w:rPr>
        <w:t>Тангатаровский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Бураевский район Республики Башкортостан о передаче сельскому поселению части полномочий муниципального района</w:t>
      </w:r>
    </w:p>
    <w:p w:rsidR="00312CE0" w:rsidRPr="00312CE0" w:rsidRDefault="00312CE0" w:rsidP="00312C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81C3A" w:rsidRDefault="00312CE0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2CE0">
        <w:rPr>
          <w:rFonts w:ascii="Times New Roman" w:hAnsi="Times New Roman" w:cs="Times New Roman"/>
          <w:sz w:val="24"/>
          <w:szCs w:val="24"/>
        </w:rPr>
        <w:t>Совет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Бураевский район Республики Башкортостан, именуемый в дальнейшем </w:t>
      </w:r>
      <w:r w:rsidRPr="00312CE0">
        <w:rPr>
          <w:rFonts w:ascii="Times New Roman" w:hAnsi="Times New Roman" w:cs="Times New Roman"/>
          <w:b/>
          <w:sz w:val="24"/>
          <w:szCs w:val="24"/>
        </w:rPr>
        <w:t>Район</w:t>
      </w:r>
      <w:r>
        <w:rPr>
          <w:rFonts w:ascii="Times New Roman" w:hAnsi="Times New Roman" w:cs="Times New Roman"/>
          <w:sz w:val="24"/>
          <w:szCs w:val="24"/>
        </w:rPr>
        <w:t>, в лице председателя Совета муниципального района Бураевский район Республики Башкортостан</w:t>
      </w:r>
      <w:r w:rsidR="00781C3A">
        <w:rPr>
          <w:rFonts w:ascii="Times New Roman" w:hAnsi="Times New Roman" w:cs="Times New Roman"/>
          <w:sz w:val="24"/>
          <w:szCs w:val="24"/>
        </w:rPr>
        <w:t xml:space="preserve">, действующий на основании Устава, с одной стороны, и Совет сельского поселения </w:t>
      </w:r>
      <w:proofErr w:type="spellStart"/>
      <w:r w:rsidR="009F7BF8">
        <w:rPr>
          <w:rFonts w:ascii="Times New Roman" w:hAnsi="Times New Roman" w:cs="Times New Roman"/>
          <w:sz w:val="24"/>
          <w:szCs w:val="24"/>
        </w:rPr>
        <w:t>Тангатаровский</w:t>
      </w:r>
      <w:proofErr w:type="spellEnd"/>
      <w:r w:rsidR="00781C3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Башкортостан, именуемы</w:t>
      </w:r>
      <w:r w:rsidR="001D48F9">
        <w:rPr>
          <w:rFonts w:ascii="Times New Roman" w:hAnsi="Times New Roman" w:cs="Times New Roman"/>
          <w:sz w:val="24"/>
          <w:szCs w:val="24"/>
        </w:rPr>
        <w:t>й</w:t>
      </w:r>
      <w:r w:rsidR="00781C3A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781C3A" w:rsidRPr="00781C3A">
        <w:rPr>
          <w:rFonts w:ascii="Times New Roman" w:hAnsi="Times New Roman" w:cs="Times New Roman"/>
          <w:b/>
          <w:sz w:val="24"/>
          <w:szCs w:val="24"/>
        </w:rPr>
        <w:t>Поселение</w:t>
      </w:r>
      <w:r w:rsidR="00781C3A">
        <w:rPr>
          <w:rFonts w:ascii="Times New Roman" w:hAnsi="Times New Roman" w:cs="Times New Roman"/>
          <w:sz w:val="24"/>
          <w:szCs w:val="24"/>
        </w:rPr>
        <w:t xml:space="preserve">, в лице председателя Совета сельского поселения </w:t>
      </w:r>
      <w:proofErr w:type="spellStart"/>
      <w:r w:rsidR="009F7BF8">
        <w:rPr>
          <w:rFonts w:ascii="Times New Roman" w:hAnsi="Times New Roman" w:cs="Times New Roman"/>
          <w:sz w:val="24"/>
          <w:szCs w:val="24"/>
        </w:rPr>
        <w:t>Тангатаровский</w:t>
      </w:r>
      <w:proofErr w:type="spellEnd"/>
      <w:r w:rsidR="00781C3A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Башкортостан, действующего на основании Устава, с другой стороны, заключили настоящее Соглашение о нижеследующем:</w:t>
      </w:r>
    </w:p>
    <w:p w:rsidR="00781C3A" w:rsidRDefault="00781C3A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1C3A" w:rsidRPr="001D48F9" w:rsidRDefault="00781C3A" w:rsidP="001D48F9">
      <w:pPr>
        <w:pStyle w:val="a3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48F9">
        <w:rPr>
          <w:rFonts w:ascii="Times New Roman" w:hAnsi="Times New Roman" w:cs="Times New Roman"/>
          <w:b/>
          <w:sz w:val="24"/>
          <w:szCs w:val="24"/>
        </w:rPr>
        <w:t>Предмет Соглашения</w:t>
      </w:r>
    </w:p>
    <w:p w:rsidR="00325804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3CD4" w:rsidRDefault="00E33CD4" w:rsidP="00E3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соответствии с настоящим Соглашением Район передает Поселению часть полномочий по вопросу:</w:t>
      </w:r>
    </w:p>
    <w:p w:rsidR="00E33CD4" w:rsidRDefault="00E33CD4" w:rsidP="00E3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них;</w:t>
      </w:r>
    </w:p>
    <w:p w:rsidR="00E33CD4" w:rsidRDefault="00E33CD4" w:rsidP="00E3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</w:t>
      </w:r>
      <w:r w:rsidR="00545A42">
        <w:rPr>
          <w:rFonts w:ascii="Times New Roman" w:hAnsi="Times New Roman" w:cs="Times New Roman"/>
          <w:sz w:val="24"/>
          <w:szCs w:val="24"/>
        </w:rPr>
        <w:t>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дорожного движения;</w:t>
      </w:r>
    </w:p>
    <w:p w:rsidR="00E33CD4" w:rsidRDefault="00E33CD4" w:rsidP="00E3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 (согласно приложению, к настоящему Соглашению);</w:t>
      </w:r>
    </w:p>
    <w:p w:rsidR="00E33CD4" w:rsidRDefault="00E33CD4" w:rsidP="00E33C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Указанные в статье 1.1. настоящего Соглашения полномочия передаются на срок 1 год.</w:t>
      </w:r>
    </w:p>
    <w:p w:rsidR="001D48F9" w:rsidRDefault="001D48F9" w:rsidP="00172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3B5" w:rsidRDefault="00C503B5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03B5">
        <w:rPr>
          <w:rFonts w:ascii="Times New Roman" w:hAnsi="Times New Roman" w:cs="Times New Roman"/>
          <w:b/>
          <w:sz w:val="24"/>
          <w:szCs w:val="24"/>
        </w:rPr>
        <w:t>2.</w:t>
      </w:r>
      <w:r w:rsidR="001D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3B5">
        <w:rPr>
          <w:rFonts w:ascii="Times New Roman" w:hAnsi="Times New Roman" w:cs="Times New Roman"/>
          <w:b/>
          <w:sz w:val="24"/>
          <w:szCs w:val="24"/>
        </w:rPr>
        <w:t xml:space="preserve">Права и обязанности Сторон </w:t>
      </w:r>
    </w:p>
    <w:p w:rsidR="001D48F9" w:rsidRDefault="001D48F9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3B5" w:rsidRDefault="00C503B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0909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целях реализации настоящего соглашения Район обязан:</w:t>
      </w:r>
    </w:p>
    <w:p w:rsidR="00C503B5" w:rsidRDefault="00C503B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2.1.1. Предусматривать в бюджете муниципального района Бураевский район Республики Башкортостан на очередной финансовый год и плановый период расходы на предоставление переданных полномочий в очередном финансовом году и плановом периоде.  </w:t>
      </w:r>
    </w:p>
    <w:p w:rsidR="00C503B5" w:rsidRDefault="00C503B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2.1.2. Передать Поселению в порядке, установленном настоящим Соглашением фи</w:t>
      </w:r>
      <w:r w:rsidR="00090953">
        <w:rPr>
          <w:rFonts w:ascii="Times New Roman" w:hAnsi="Times New Roman" w:cs="Times New Roman"/>
          <w:sz w:val="24"/>
          <w:szCs w:val="24"/>
        </w:rPr>
        <w:t xml:space="preserve">нансовые средства на реализацию переданных полномочий. </w:t>
      </w:r>
    </w:p>
    <w:p w:rsidR="00C503B5" w:rsidRDefault="00C503B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2.1.3.</w:t>
      </w:r>
      <w:r w:rsidR="00090953">
        <w:rPr>
          <w:rFonts w:ascii="Times New Roman" w:hAnsi="Times New Roman" w:cs="Times New Roman"/>
          <w:sz w:val="24"/>
          <w:szCs w:val="24"/>
        </w:rPr>
        <w:t xml:space="preserve"> По запросу Поселения своевременно и в полном объеме предоставлять информацию в целях реализации Поселением переданных полномочий. </w:t>
      </w:r>
    </w:p>
    <w:p w:rsidR="00C503B5" w:rsidRDefault="00C503B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2.1.4.</w:t>
      </w:r>
      <w:r w:rsidR="00090953">
        <w:rPr>
          <w:rFonts w:ascii="Times New Roman" w:hAnsi="Times New Roman" w:cs="Times New Roman"/>
          <w:sz w:val="24"/>
          <w:szCs w:val="24"/>
        </w:rPr>
        <w:t xml:space="preserve"> Осуществлять контроль за осуществлением Поселением переданных полномочий, а также за целевым использованием предоставленных финансовых средств для реализации переданных полномочий.</w:t>
      </w:r>
    </w:p>
    <w:p w:rsidR="00C503B5" w:rsidRDefault="00C503B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2.1.5.</w:t>
      </w:r>
      <w:r w:rsidR="00090953">
        <w:rPr>
          <w:rFonts w:ascii="Times New Roman" w:hAnsi="Times New Roman" w:cs="Times New Roman"/>
          <w:sz w:val="24"/>
          <w:szCs w:val="24"/>
        </w:rPr>
        <w:t xml:space="preserve"> Требовать возврата предоставленных финансовых средств на осуществление переданных полномочий в случаях их нецелевого использования Поселением, а также неисполнения Поселением переданных полномочий.</w:t>
      </w:r>
    </w:p>
    <w:p w:rsidR="00C503B5" w:rsidRDefault="00C503B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2.1.6.</w:t>
      </w:r>
      <w:r w:rsidR="00090953">
        <w:rPr>
          <w:rFonts w:ascii="Times New Roman" w:hAnsi="Times New Roman" w:cs="Times New Roman"/>
          <w:sz w:val="24"/>
          <w:szCs w:val="24"/>
        </w:rPr>
        <w:t xml:space="preserve"> Взыскивать в установленном законом порядке использованные не по назначению средства, предоставленные на осуществление полномочий, предусмотренных статьей 1.1 настоящего Соглашения.</w:t>
      </w:r>
    </w:p>
    <w:p w:rsidR="00C503B5" w:rsidRDefault="00C503B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090953">
        <w:rPr>
          <w:rFonts w:ascii="Times New Roman" w:hAnsi="Times New Roman" w:cs="Times New Roman"/>
          <w:sz w:val="24"/>
          <w:szCs w:val="24"/>
        </w:rPr>
        <w:t xml:space="preserve"> В целях реализации настоящего Соглашения Район вправе:</w:t>
      </w:r>
    </w:p>
    <w:p w:rsidR="00090953" w:rsidRDefault="00090953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2.2.1. Участвовать в совещаниях, проводимых Поселением по вопросам реализации переданных полномочий. </w:t>
      </w:r>
    </w:p>
    <w:p w:rsidR="00090953" w:rsidRDefault="00090953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2.2.2. Вносить предложения и рекомендации по повышению эффективности </w:t>
      </w:r>
      <w:r w:rsidR="00CB3E7D">
        <w:rPr>
          <w:rFonts w:ascii="Times New Roman" w:hAnsi="Times New Roman" w:cs="Times New Roman"/>
          <w:sz w:val="24"/>
          <w:szCs w:val="24"/>
        </w:rPr>
        <w:t>реализации переданных полномочий.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953" w:rsidRDefault="00090953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CB3E7D">
        <w:rPr>
          <w:rFonts w:ascii="Times New Roman" w:hAnsi="Times New Roman" w:cs="Times New Roman"/>
          <w:sz w:val="24"/>
          <w:szCs w:val="24"/>
        </w:rPr>
        <w:t xml:space="preserve"> В целях реализации настоящего Соглашения Поселение обязано:</w:t>
      </w:r>
    </w:p>
    <w:p w:rsidR="00CB3E7D" w:rsidRDefault="00CB3E7D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2.3.1. Своевременно, качественно, добросовестно и в полном объеме выполнять обязательства по осуществлению переданных полномочий, указанных в пункте 1.1 настоящего Соглашения, в соответствии с законодательством Российской Федерации, законодательством Республики Башкортостан и настоящим соглашением с учетом потребностей и интересов муниципального района Бураевский район Республики Башкортостан за счет финансовых средств, предоставляемых Районом, а так же дополнительно использовать собственные материальные ресурсы и финансовые средства.  </w:t>
      </w:r>
    </w:p>
    <w:p w:rsidR="00CB3E7D" w:rsidRDefault="00CB3E7D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2.3.2. Представлять документы и иную информацию, связанную с выполнением переданных полномочий, не позднее 15 дней со дня получения письменного запроса.</w:t>
      </w:r>
    </w:p>
    <w:p w:rsidR="00CB3E7D" w:rsidRDefault="00CB3E7D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2.3.3. Обеспечивать условия для беспрепятственного проведения Районом проверок осуществления переданных полномочий и использования предоставленных финансовых средств.</w:t>
      </w:r>
    </w:p>
    <w:p w:rsidR="00CB3E7D" w:rsidRDefault="00CB3E7D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 В целях реализации настоящего соглашения Поселение вправе:</w:t>
      </w:r>
    </w:p>
    <w:p w:rsidR="00CB3E7D" w:rsidRDefault="00CB3E7D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2.4.1. Запрашивать у Района информацию, необходимую для реализации переданных полномочий.</w:t>
      </w:r>
    </w:p>
    <w:p w:rsidR="00CB3E7D" w:rsidRDefault="00CB3E7D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2.4.2. Приостанавливать на срок до одного месяца </w:t>
      </w:r>
      <w:r w:rsidR="005B7639">
        <w:rPr>
          <w:rFonts w:ascii="Times New Roman" w:hAnsi="Times New Roman" w:cs="Times New Roman"/>
          <w:sz w:val="24"/>
          <w:szCs w:val="24"/>
        </w:rPr>
        <w:t xml:space="preserve">исполнение переданных полномочий при непредставлении Районом финансовых средств для осуществления переданных полномочий в течение двух месяцев с момента последнего перечисления. </w:t>
      </w:r>
    </w:p>
    <w:p w:rsidR="005B7639" w:rsidRDefault="001D48F9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B7639">
        <w:rPr>
          <w:rFonts w:ascii="Times New Roman" w:hAnsi="Times New Roman" w:cs="Times New Roman"/>
          <w:sz w:val="24"/>
          <w:szCs w:val="24"/>
        </w:rPr>
        <w:t xml:space="preserve">При непредставлении Районом финансовых средств для осуществления переданных полномочий в течение трех месяцев с момента последнего перечисления прекратить исполнение переданных полномочий. </w:t>
      </w:r>
    </w:p>
    <w:p w:rsidR="005B7639" w:rsidRDefault="00CB3E7D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2.4.3.</w:t>
      </w:r>
      <w:r w:rsidR="005B7639">
        <w:rPr>
          <w:rFonts w:ascii="Times New Roman" w:hAnsi="Times New Roman" w:cs="Times New Roman"/>
          <w:sz w:val="24"/>
          <w:szCs w:val="24"/>
        </w:rPr>
        <w:t xml:space="preserve"> Предоставлять Району предложения по ежегодному объему финансовых средств, предоставляемых бюджету сельского поселения </w:t>
      </w:r>
      <w:proofErr w:type="spellStart"/>
      <w:r w:rsidR="009F7BF8">
        <w:rPr>
          <w:rFonts w:ascii="Times New Roman" w:hAnsi="Times New Roman" w:cs="Times New Roman"/>
          <w:sz w:val="24"/>
          <w:szCs w:val="24"/>
        </w:rPr>
        <w:t>Тангатаровский</w:t>
      </w:r>
      <w:proofErr w:type="spellEnd"/>
      <w:r w:rsidR="005B7639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Бураевский район Республики Башкортостан для осуществления переданных полномочий.</w:t>
      </w:r>
    </w:p>
    <w:p w:rsidR="00325804" w:rsidRDefault="00325804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3E7D" w:rsidRDefault="005B7639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639">
        <w:rPr>
          <w:rFonts w:ascii="Times New Roman" w:hAnsi="Times New Roman" w:cs="Times New Roman"/>
          <w:b/>
          <w:sz w:val="24"/>
          <w:szCs w:val="24"/>
        </w:rPr>
        <w:t>3. Порядок определения объема и предоставления финансовых средств для осущ</w:t>
      </w:r>
      <w:r>
        <w:rPr>
          <w:rFonts w:ascii="Times New Roman" w:hAnsi="Times New Roman" w:cs="Times New Roman"/>
          <w:b/>
          <w:sz w:val="24"/>
          <w:szCs w:val="24"/>
        </w:rPr>
        <w:t>ествления переданных полномочий</w:t>
      </w:r>
    </w:p>
    <w:p w:rsidR="00325804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639" w:rsidRDefault="005B7639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Финансовые средства для реализации переданных полномочий предоставляются Районом Поселению в форме иных межбюджетных трансфертов.</w:t>
      </w:r>
    </w:p>
    <w:p w:rsidR="005B7639" w:rsidRPr="003C56EA" w:rsidRDefault="005B7639" w:rsidP="007E3E7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3C56EA">
        <w:rPr>
          <w:rFonts w:ascii="Times New Roman" w:hAnsi="Times New Roman" w:cs="Times New Roman"/>
          <w:sz w:val="24"/>
          <w:szCs w:val="24"/>
        </w:rPr>
        <w:t xml:space="preserve">Объем иных межбюджетных трансфертов, необходимых для осуществления передаваемых полномочий Поселению </w:t>
      </w:r>
      <w:r w:rsidR="007E3E76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1D48F9">
        <w:rPr>
          <w:rFonts w:ascii="Times New Roman" w:hAnsi="Times New Roman" w:cs="Times New Roman"/>
          <w:sz w:val="24"/>
          <w:szCs w:val="24"/>
        </w:rPr>
        <w:t>250 000 (</w:t>
      </w:r>
      <w:r w:rsidR="001D48F9" w:rsidRPr="001D48F9">
        <w:rPr>
          <w:rFonts w:ascii="Times New Roman" w:hAnsi="Times New Roman" w:cs="Times New Roman"/>
          <w:sz w:val="24"/>
          <w:szCs w:val="24"/>
        </w:rPr>
        <w:t>двести пятьдесят тысяч</w:t>
      </w:r>
      <w:r w:rsidR="001D48F9">
        <w:rPr>
          <w:rFonts w:ascii="Times New Roman" w:hAnsi="Times New Roman" w:cs="Times New Roman"/>
          <w:sz w:val="24"/>
          <w:szCs w:val="24"/>
        </w:rPr>
        <w:t>)</w:t>
      </w:r>
      <w:r w:rsidR="007E3E7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5B7639" w:rsidRDefault="005B7639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3C56EA">
        <w:rPr>
          <w:rFonts w:ascii="Times New Roman" w:hAnsi="Times New Roman" w:cs="Times New Roman"/>
          <w:sz w:val="24"/>
          <w:szCs w:val="24"/>
        </w:rPr>
        <w:t>Финансовые средства перечисляются ежемесячно.</w:t>
      </w:r>
    </w:p>
    <w:p w:rsidR="005B7639" w:rsidRDefault="005B7639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3C56EA">
        <w:rPr>
          <w:rFonts w:ascii="Times New Roman" w:hAnsi="Times New Roman" w:cs="Times New Roman"/>
          <w:sz w:val="24"/>
          <w:szCs w:val="24"/>
        </w:rPr>
        <w:t>Финансовые средства, передаваемые Поселению на реализацию переданных полномочий, носят целевой характер и не могут быть использованы на другие цели.</w:t>
      </w:r>
    </w:p>
    <w:p w:rsidR="003C56EA" w:rsidRDefault="005B7639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3C56EA">
        <w:rPr>
          <w:rFonts w:ascii="Times New Roman" w:hAnsi="Times New Roman" w:cs="Times New Roman"/>
          <w:sz w:val="24"/>
          <w:szCs w:val="24"/>
        </w:rPr>
        <w:t>В случае нецелевого использования Поселением финансовых средств, если данный факт установлен уполномоченными контрольными органами, финансовые средства подлежат возврату в бюджет Района по его требованию.</w:t>
      </w:r>
    </w:p>
    <w:p w:rsidR="00325804" w:rsidRDefault="00325804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639" w:rsidRPr="00325804" w:rsidRDefault="00325804" w:rsidP="00325804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1D48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56EA" w:rsidRPr="00325804">
        <w:rPr>
          <w:rFonts w:ascii="Times New Roman" w:hAnsi="Times New Roman" w:cs="Times New Roman"/>
          <w:b/>
          <w:sz w:val="24"/>
          <w:szCs w:val="24"/>
        </w:rPr>
        <w:t>Основания и порядок прекращения Соглашения</w:t>
      </w:r>
    </w:p>
    <w:p w:rsidR="00325804" w:rsidRPr="00325804" w:rsidRDefault="00325804" w:rsidP="00325804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2298" w:rsidRDefault="003C56EA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Настоящее Соглашение вступает в силу после его подписания и утверждения Районом и Поселением.</w:t>
      </w:r>
    </w:p>
    <w:p w:rsidR="00172298" w:rsidRDefault="00172298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Настоящее Соглашение может быть прекращено, в том числе досрочно:</w:t>
      </w:r>
    </w:p>
    <w:p w:rsidR="00172298" w:rsidRDefault="001D48F9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298">
        <w:rPr>
          <w:rFonts w:ascii="Times New Roman" w:hAnsi="Times New Roman" w:cs="Times New Roman"/>
          <w:sz w:val="24"/>
          <w:szCs w:val="24"/>
        </w:rPr>
        <w:t>по соглашению Сторон;</w:t>
      </w:r>
    </w:p>
    <w:p w:rsidR="00172298" w:rsidRDefault="001D48F9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298">
        <w:rPr>
          <w:rFonts w:ascii="Times New Roman" w:hAnsi="Times New Roman" w:cs="Times New Roman"/>
          <w:sz w:val="24"/>
          <w:szCs w:val="24"/>
        </w:rPr>
        <w:t>в одностороннем порядке без обращения в суд, в случае изменения федерального законодательства, в связи с которым реализация переданных полномочий становится невозможной;</w:t>
      </w:r>
    </w:p>
    <w:p w:rsidR="00172298" w:rsidRDefault="001D48F9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72298">
        <w:rPr>
          <w:rFonts w:ascii="Times New Roman" w:hAnsi="Times New Roman" w:cs="Times New Roman"/>
          <w:sz w:val="24"/>
          <w:szCs w:val="24"/>
        </w:rPr>
        <w:t>в одностороннем порядке без обращения в суд в случае, предусмотренном пунктом 2.4.2. настоящего Соглашения;</w:t>
      </w:r>
    </w:p>
    <w:p w:rsidR="00172298" w:rsidRDefault="001D48F9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172298">
        <w:rPr>
          <w:rFonts w:ascii="Times New Roman" w:hAnsi="Times New Roman" w:cs="Times New Roman"/>
          <w:sz w:val="24"/>
          <w:szCs w:val="24"/>
        </w:rPr>
        <w:t>в случае установления факта нарушения Поселением осуществления переданных полномочий.</w:t>
      </w:r>
    </w:p>
    <w:p w:rsidR="00172298" w:rsidRDefault="00172298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 дней с момента направления указанного уведомления.</w:t>
      </w:r>
    </w:p>
    <w:p w:rsidR="003C56EA" w:rsidRDefault="00172298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3C56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 прекращении настоящего Соглашения, в том числе досрочном, неиспользованные финансовые средства подлежат возврату Поселением в бюджет Района. </w:t>
      </w:r>
    </w:p>
    <w:p w:rsidR="00325804" w:rsidRDefault="00325804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2298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 w:rsidR="00172298">
        <w:rPr>
          <w:rFonts w:ascii="Times New Roman" w:hAnsi="Times New Roman" w:cs="Times New Roman"/>
          <w:b/>
          <w:sz w:val="24"/>
          <w:szCs w:val="24"/>
        </w:rPr>
        <w:t xml:space="preserve">Ответственность сторон </w:t>
      </w:r>
    </w:p>
    <w:p w:rsidR="00325804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2298" w:rsidRDefault="00172298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5.1. Стороны несут ответственность за ненадлежащее исполнение обязанностей, предусмотренных настоящим Соглашением, в соответствии с законодательством.</w:t>
      </w:r>
    </w:p>
    <w:p w:rsidR="00172298" w:rsidRDefault="00172298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В случае просрочки перечисления иных межбюджетных трансфертов, Район уплачивает Поселению проценты в размере 1/300 ставки рефинансирования </w:t>
      </w:r>
      <w:r w:rsidR="005B6217">
        <w:rPr>
          <w:rFonts w:ascii="Times New Roman" w:hAnsi="Times New Roman" w:cs="Times New Roman"/>
          <w:sz w:val="24"/>
          <w:szCs w:val="24"/>
        </w:rPr>
        <w:t>Банка России от не перечисленных в срок сумм.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2298" w:rsidRDefault="00172298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5B6217">
        <w:rPr>
          <w:rFonts w:ascii="Times New Roman" w:hAnsi="Times New Roman" w:cs="Times New Roman"/>
          <w:sz w:val="24"/>
          <w:szCs w:val="24"/>
        </w:rPr>
        <w:t xml:space="preserve">В случае несвоевременного и (или) неполного исполнения обязательств настоящего Соглашения, Поселение уплачивает Району неустойку в размере 0,1% от ежемесячного объема межбюджетных трансфертов, предусмотренных статьей 3.2 настоящего Соглашения.  </w:t>
      </w:r>
    </w:p>
    <w:p w:rsidR="00325804" w:rsidRDefault="00325804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6217" w:rsidRDefault="005B6217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Порядок разрешения споров</w:t>
      </w:r>
    </w:p>
    <w:p w:rsidR="00325804" w:rsidRPr="00A10ED5" w:rsidRDefault="00325804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6A3" w:rsidRDefault="004C723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Все разногласия между Сторонами разрешаются путем переговоров. </w:t>
      </w:r>
    </w:p>
    <w:p w:rsidR="004C7235" w:rsidRDefault="004C723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 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325804" w:rsidRDefault="00325804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5804" w:rsidRDefault="004C7235" w:rsidP="003258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Заключительные условия</w:t>
      </w:r>
    </w:p>
    <w:p w:rsidR="004C7235" w:rsidRDefault="004C723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Настоящее соглашение вступает в силу с 1 января </w:t>
      </w:r>
      <w:r w:rsidR="00BC2853">
        <w:rPr>
          <w:rFonts w:ascii="Times New Roman" w:hAnsi="Times New Roman" w:cs="Times New Roman"/>
          <w:sz w:val="24"/>
          <w:szCs w:val="24"/>
        </w:rPr>
        <w:t>20</w:t>
      </w:r>
      <w:r w:rsidR="00FD24BB">
        <w:rPr>
          <w:rFonts w:ascii="Times New Roman" w:hAnsi="Times New Roman" w:cs="Times New Roman"/>
          <w:sz w:val="24"/>
          <w:szCs w:val="24"/>
        </w:rPr>
        <w:t>2</w:t>
      </w:r>
      <w:r w:rsidR="001D48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года, но не ранее его утверждения решениями Совета муниципального района Бураевский район Республики Башкортостан и действует по 31 декабря </w:t>
      </w:r>
      <w:r w:rsidR="00BC2853">
        <w:rPr>
          <w:rFonts w:ascii="Times New Roman" w:hAnsi="Times New Roman" w:cs="Times New Roman"/>
          <w:sz w:val="24"/>
          <w:szCs w:val="24"/>
        </w:rPr>
        <w:t>20</w:t>
      </w:r>
      <w:r w:rsidR="00FD24BB">
        <w:rPr>
          <w:rFonts w:ascii="Times New Roman" w:hAnsi="Times New Roman" w:cs="Times New Roman"/>
          <w:sz w:val="24"/>
          <w:szCs w:val="24"/>
        </w:rPr>
        <w:t>2</w:t>
      </w:r>
      <w:r w:rsidR="001D48F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C7235" w:rsidRDefault="004C7235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 Все изменения и дополнения в настоящее Соглашение вносятся по взаимному согласию Сторон и оформляются дополнительными Соглашениями в письменной форме, подписанными Сторонами и утвержденными решениями Совета муниципального района Бураевский район Республики Башкортостан.</w:t>
      </w:r>
    </w:p>
    <w:p w:rsidR="004C7235" w:rsidRDefault="001D48F9" w:rsidP="003258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C7235">
        <w:rPr>
          <w:rFonts w:ascii="Times New Roman" w:hAnsi="Times New Roman" w:cs="Times New Roman"/>
          <w:sz w:val="24"/>
          <w:szCs w:val="24"/>
        </w:rPr>
        <w:t xml:space="preserve">По всем вопросам, не урегулированным настоящим соглашением, стороны Соглашения руководствуются действующим законодательством. </w:t>
      </w:r>
    </w:p>
    <w:p w:rsidR="00325804" w:rsidRDefault="004C7235" w:rsidP="007E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 Настоящее Соглашение составлено в двух экземплярах по одному для каждой из Сторон, которые имеют равную юридическую силу.</w:t>
      </w:r>
    </w:p>
    <w:p w:rsidR="004E6ED2" w:rsidRDefault="004E6ED2" w:rsidP="007E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6ED2" w:rsidRDefault="004E6ED2" w:rsidP="007E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410"/>
        <w:gridCol w:w="3791"/>
      </w:tblGrid>
      <w:tr w:rsidR="004E6ED2" w:rsidTr="004E6ED2">
        <w:tc>
          <w:tcPr>
            <w:tcW w:w="3652" w:type="dxa"/>
          </w:tcPr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муниципального района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Бураевский район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Совета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Бураевский район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76">
              <w:rPr>
                <w:rFonts w:ascii="Times New Roman" w:hAnsi="Times New Roman" w:cs="Times New Roman"/>
                <w:sz w:val="24"/>
                <w:szCs w:val="24"/>
              </w:rPr>
              <w:t>___________/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А.Р. Усаев</w:t>
            </w:r>
          </w:p>
        </w:tc>
        <w:tc>
          <w:tcPr>
            <w:tcW w:w="2410" w:type="dxa"/>
          </w:tcPr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 сельского поселения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Тангатаровский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Бураевский район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Тангатаровский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Бураевский район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E76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4E6ED2" w:rsidRDefault="004E6ED2" w:rsidP="007E3E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А.А.Тухбатуллина</w:t>
            </w:r>
            <w:proofErr w:type="spellEnd"/>
          </w:p>
        </w:tc>
      </w:tr>
    </w:tbl>
    <w:p w:rsidR="004E6ED2" w:rsidRPr="009F7BF8" w:rsidRDefault="004E6ED2" w:rsidP="007E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7235" w:rsidRDefault="004C7235" w:rsidP="004C72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5804" w:rsidRDefault="00325804" w:rsidP="00325804">
      <w:pPr>
        <w:tabs>
          <w:tab w:val="left" w:pos="664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2853" w:rsidRDefault="00BC2853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:rsidR="00E843AA" w:rsidRDefault="00E843AA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:rsidR="00E843AA" w:rsidRDefault="00E843AA" w:rsidP="00545A42">
      <w:pPr>
        <w:tabs>
          <w:tab w:val="center" w:pos="4677"/>
          <w:tab w:val="left" w:pos="66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3AA" w:rsidRDefault="00E843AA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:rsidR="003674A5" w:rsidRDefault="003674A5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Приложение к Соглашению между </w:t>
      </w:r>
    </w:p>
    <w:p w:rsidR="003674A5" w:rsidRDefault="003674A5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органами местного самоуправления </w:t>
      </w:r>
    </w:p>
    <w:p w:rsidR="003674A5" w:rsidRDefault="003674A5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Бураевский район </w:t>
      </w:r>
    </w:p>
    <w:p w:rsidR="003674A5" w:rsidRDefault="003674A5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сельского </w:t>
      </w:r>
    </w:p>
    <w:p w:rsidR="003674A5" w:rsidRDefault="003674A5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Тангатаровский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</w:p>
    <w:p w:rsidR="003674A5" w:rsidRDefault="003674A5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района Бураевский район </w:t>
      </w:r>
    </w:p>
    <w:p w:rsidR="003674A5" w:rsidRDefault="003674A5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Республики Башкортостан о передаче </w:t>
      </w:r>
    </w:p>
    <w:p w:rsidR="003674A5" w:rsidRDefault="003674A5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сельскому поселению части полномочий </w:t>
      </w:r>
    </w:p>
    <w:p w:rsidR="003674A5" w:rsidRDefault="003674A5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674A5" w:rsidRDefault="003674A5" w:rsidP="003674A5">
      <w:pPr>
        <w:tabs>
          <w:tab w:val="center" w:pos="4677"/>
          <w:tab w:val="left" w:pos="6645"/>
        </w:tabs>
        <w:spacing w:after="0" w:line="240" w:lineRule="auto"/>
        <w:ind w:firstLine="4536"/>
        <w:rPr>
          <w:rFonts w:ascii="Times New Roman" w:hAnsi="Times New Roman" w:cs="Times New Roman"/>
          <w:b/>
          <w:sz w:val="24"/>
          <w:szCs w:val="24"/>
        </w:rPr>
      </w:pPr>
    </w:p>
    <w:p w:rsidR="00545A42" w:rsidRDefault="00545A42" w:rsidP="00A70D1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70D1C" w:rsidRPr="00A70D1C" w:rsidRDefault="00A70D1C" w:rsidP="00A70D1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D1C">
        <w:rPr>
          <w:rFonts w:ascii="Times New Roman" w:eastAsia="Calibri" w:hAnsi="Times New Roman" w:cs="Times New Roman"/>
          <w:b/>
          <w:sz w:val="28"/>
          <w:szCs w:val="28"/>
        </w:rPr>
        <w:t>ПЕРЕЧЕНЬ</w:t>
      </w:r>
    </w:p>
    <w:p w:rsidR="00A70D1C" w:rsidRPr="00A70D1C" w:rsidRDefault="00A70D1C" w:rsidP="00A70D1C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70D1C">
        <w:rPr>
          <w:rFonts w:ascii="Times New Roman" w:eastAsia="Calibri" w:hAnsi="Times New Roman" w:cs="Times New Roman"/>
          <w:b/>
          <w:sz w:val="28"/>
          <w:szCs w:val="28"/>
        </w:rPr>
        <w:t xml:space="preserve">автомобильных дорог передаваемых по Соглашению сельскому поселению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Тангатаровский</w:t>
      </w:r>
      <w:proofErr w:type="spellEnd"/>
      <w:r w:rsidRPr="00A70D1C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муниципального района Бураевский район Республики Башкортостан</w:t>
      </w:r>
    </w:p>
    <w:p w:rsidR="003674A5" w:rsidRPr="003674A5" w:rsidRDefault="003674A5" w:rsidP="003674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0"/>
        <w:gridCol w:w="1275"/>
        <w:gridCol w:w="2011"/>
        <w:gridCol w:w="1979"/>
        <w:gridCol w:w="1080"/>
        <w:gridCol w:w="720"/>
        <w:gridCol w:w="720"/>
        <w:gridCol w:w="151"/>
        <w:gridCol w:w="739"/>
        <w:gridCol w:w="14"/>
        <w:gridCol w:w="7"/>
        <w:gridCol w:w="861"/>
      </w:tblGrid>
      <w:tr w:rsidR="003674A5" w:rsidRPr="003674A5" w:rsidTr="004E6ED2">
        <w:trPr>
          <w:trHeight w:val="2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номер</w:t>
            </w: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автомобильной дороги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участка автомобильной дороги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Эксплуатационные километры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Категория дороги</w:t>
            </w:r>
          </w:p>
        </w:tc>
        <w:tc>
          <w:tcPr>
            <w:tcW w:w="24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Протяженность, км</w:t>
            </w:r>
          </w:p>
        </w:tc>
      </w:tr>
      <w:tr w:rsidR="003674A5" w:rsidRPr="003674A5" w:rsidTr="004E6ED2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</w:tc>
      </w:tr>
      <w:tr w:rsidR="003674A5" w:rsidRPr="003674A5" w:rsidTr="004E6ED2">
        <w:trPr>
          <w:trHeight w:val="88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твердым покрытием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с асфальтобетонным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3674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674A5" w:rsidRPr="003674A5" w:rsidTr="004E6ED2">
        <w:tc>
          <w:tcPr>
            <w:tcW w:w="9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д.</w:t>
            </w:r>
            <w:r w:rsidR="004E6ED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Тангатарово</w:t>
            </w:r>
            <w:proofErr w:type="spellEnd"/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МП- 001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РБ,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</w:t>
              </w:r>
              <w:proofErr w:type="spellEnd"/>
              <w:proofErr w:type="gramEnd"/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д.Тангатарово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РБ,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</w:t>
              </w:r>
              <w:proofErr w:type="spellEnd"/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 xml:space="preserve">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д.Тангатарово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2,0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МП- 002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д.Тангатарово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д.Тангатарово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МП- 003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д.Тангатарово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д.Тангатарово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МП- 004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д.Тангатарово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д.Тангатарово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Молодежная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V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д.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Тангатарово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9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="004E6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Тансызарово</w:t>
            </w:r>
            <w:proofErr w:type="spellEnd"/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МП- 005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д.Тансызарово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д.Тансызарово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д.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Тансызарово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9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 Давлеканово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МП- 006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д.Давлеканово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Дружбы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д.Давлеканово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Дружбы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tabs>
                <w:tab w:val="left" w:pos="2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ab/>
              <w:t>Итого по д. Давлеканово: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9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Новошиликово</w:t>
            </w:r>
            <w:proofErr w:type="spellEnd"/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МП- 007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д.Новошиликово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д.Новошиликово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Озерная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д.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Новошиликово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9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Воткурзя</w:t>
            </w:r>
            <w:proofErr w:type="spellEnd"/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МП- 008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д.Воткурзя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Луговая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д.Воткурзя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Луговая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д.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Воткурзя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9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="004E6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Кадриково</w:t>
            </w:r>
            <w:proofErr w:type="spellEnd"/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МП- 009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д.Кадриково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д.Кадриково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Лесная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д.</w:t>
            </w:r>
            <w:r w:rsidR="004E6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Кадриково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9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д.</w:t>
            </w:r>
            <w:r w:rsidR="004E6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Аитово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МП- 010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д.Аитово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Полевая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д.Аитово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Полевая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д.</w:t>
            </w:r>
            <w:r w:rsidR="004E6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Аитово: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9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д.</w:t>
            </w:r>
            <w:r w:rsidR="004E6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Саит-Курзя</w:t>
            </w:r>
            <w:proofErr w:type="spellEnd"/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МП- 011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д.Саит-Курзя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д.Саит-Курзя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Школьная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МП- 012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д.Саит-Курзя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д.Саит-Курзя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д.</w:t>
            </w:r>
            <w:r w:rsidR="004E6ED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Саит-Курзя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</w:t>
            </w: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</w:t>
            </w: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2,</w:t>
            </w: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99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Старокурзя</w:t>
            </w:r>
            <w:proofErr w:type="spellEnd"/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МП- 014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д.Старокурзя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д.Старокурзя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Победы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numPr>
                <w:ilvl w:val="0"/>
                <w:numId w:val="3"/>
              </w:num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80-218-840  ОП МП- 015</w:t>
            </w:r>
          </w:p>
        </w:tc>
        <w:tc>
          <w:tcPr>
            <w:tcW w:w="2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Заречная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РБ, </w:t>
            </w:r>
            <w:smartTag w:uri="urn:schemas-microsoft-com:office:smarttags" w:element="PersonName">
              <w:smartTagPr>
                <w:attr w:name="ProductID" w:val="Бураевский район"/>
              </w:smartTagPr>
              <w:r w:rsidRPr="003674A5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Бураевский район</w:t>
              </w:r>
            </w:smartTag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д.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Старокурзя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6E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Заречная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tabs>
                <w:tab w:val="center" w:pos="2656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Итого по д. </w:t>
            </w:r>
            <w:proofErr w:type="spellStart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Старокурзя</w:t>
            </w:r>
            <w:proofErr w:type="spellEnd"/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674A5" w:rsidRPr="003674A5" w:rsidTr="004E6ED2"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сельскому поселению: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4A5" w:rsidRPr="003674A5" w:rsidRDefault="003674A5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674A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17,4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4A5" w:rsidRPr="003674A5" w:rsidRDefault="004E6ED2" w:rsidP="003674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3674A5" w:rsidRDefault="003674A5" w:rsidP="003674A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74A5" w:rsidRDefault="003674A5" w:rsidP="003674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2CE0" w:rsidRPr="007E3E76" w:rsidRDefault="00312CE0" w:rsidP="004E6ED2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12CE0" w:rsidRPr="007E3E76" w:rsidSect="001D48F9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C0005"/>
    <w:multiLevelType w:val="hybridMultilevel"/>
    <w:tmpl w:val="47FE5E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2754A"/>
    <w:multiLevelType w:val="hybridMultilevel"/>
    <w:tmpl w:val="69A69A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1C2E58"/>
    <w:multiLevelType w:val="hybridMultilevel"/>
    <w:tmpl w:val="91DC4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D37BD8"/>
    <w:multiLevelType w:val="hybridMultilevel"/>
    <w:tmpl w:val="54860A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7886"/>
    <w:rsid w:val="0003376F"/>
    <w:rsid w:val="00090953"/>
    <w:rsid w:val="000B1638"/>
    <w:rsid w:val="000F6876"/>
    <w:rsid w:val="00103A2D"/>
    <w:rsid w:val="00172298"/>
    <w:rsid w:val="001728D9"/>
    <w:rsid w:val="001A55A8"/>
    <w:rsid w:val="001D48F9"/>
    <w:rsid w:val="00204864"/>
    <w:rsid w:val="002C40F1"/>
    <w:rsid w:val="002F2F10"/>
    <w:rsid w:val="00312CE0"/>
    <w:rsid w:val="00325804"/>
    <w:rsid w:val="0033298E"/>
    <w:rsid w:val="003674A5"/>
    <w:rsid w:val="003B76A3"/>
    <w:rsid w:val="003C56EA"/>
    <w:rsid w:val="003D059E"/>
    <w:rsid w:val="00402E1C"/>
    <w:rsid w:val="004C7235"/>
    <w:rsid w:val="004E2347"/>
    <w:rsid w:val="004E6ED2"/>
    <w:rsid w:val="00506D4A"/>
    <w:rsid w:val="00535CD4"/>
    <w:rsid w:val="00545A42"/>
    <w:rsid w:val="005B6217"/>
    <w:rsid w:val="005B7639"/>
    <w:rsid w:val="00612689"/>
    <w:rsid w:val="006B4B32"/>
    <w:rsid w:val="006E6C19"/>
    <w:rsid w:val="007014B6"/>
    <w:rsid w:val="00760486"/>
    <w:rsid w:val="00781C3A"/>
    <w:rsid w:val="007E3E76"/>
    <w:rsid w:val="008257AA"/>
    <w:rsid w:val="008C6D2E"/>
    <w:rsid w:val="009F7BF8"/>
    <w:rsid w:val="00A10ED5"/>
    <w:rsid w:val="00A4532F"/>
    <w:rsid w:val="00A637CB"/>
    <w:rsid w:val="00A70D1C"/>
    <w:rsid w:val="00B16350"/>
    <w:rsid w:val="00B22018"/>
    <w:rsid w:val="00BC2853"/>
    <w:rsid w:val="00C20CB1"/>
    <w:rsid w:val="00C503B5"/>
    <w:rsid w:val="00C94E72"/>
    <w:rsid w:val="00CB3E7D"/>
    <w:rsid w:val="00D17886"/>
    <w:rsid w:val="00E33CD4"/>
    <w:rsid w:val="00E35192"/>
    <w:rsid w:val="00E43B0F"/>
    <w:rsid w:val="00E511ED"/>
    <w:rsid w:val="00E54C78"/>
    <w:rsid w:val="00E843AA"/>
    <w:rsid w:val="00F202F8"/>
    <w:rsid w:val="00F32D34"/>
    <w:rsid w:val="00F44005"/>
    <w:rsid w:val="00F515AA"/>
    <w:rsid w:val="00FD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95B51BDA-2F5B-41C6-A9E4-74435FB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34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78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D2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E6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uiPriority w:val="39"/>
    <w:rsid w:val="00545A42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00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2080</Words>
  <Characters>11856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Учетная запись Майкрософт</cp:lastModifiedBy>
  <cp:revision>44</cp:revision>
  <cp:lastPrinted>2015-12-09T10:55:00Z</cp:lastPrinted>
  <dcterms:created xsi:type="dcterms:W3CDTF">2014-12-09T11:06:00Z</dcterms:created>
  <dcterms:modified xsi:type="dcterms:W3CDTF">2021-12-21T07:27:00Z</dcterms:modified>
</cp:coreProperties>
</file>