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75" w:rsidRDefault="00BE3675" w:rsidP="00E042B0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3FDD" w:rsidRDefault="002C3FDD" w:rsidP="00E042B0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3FDD" w:rsidRDefault="002C3FDD" w:rsidP="00E042B0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3FDD" w:rsidRDefault="002C3FDD" w:rsidP="00E042B0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3FDD" w:rsidRDefault="00894C29" w:rsidP="00894C29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ПРОЕКТ</w:t>
      </w:r>
    </w:p>
    <w:p w:rsidR="002C3FDD" w:rsidRDefault="002C3FDD" w:rsidP="00E042B0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3FDD" w:rsidRDefault="002C3FDD" w:rsidP="00E042B0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3000" w:rsidRPr="00AF3000" w:rsidRDefault="00E042B0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AF3000">
        <w:rPr>
          <w:rFonts w:ascii="Times New Roman" w:hAnsi="Times New Roman"/>
          <w:b/>
          <w:sz w:val="28"/>
          <w:szCs w:val="28"/>
        </w:rPr>
        <w:t xml:space="preserve">изменений в решение Совета сельского поселения </w:t>
      </w:r>
      <w:r w:rsidR="00A07F0D">
        <w:rPr>
          <w:rFonts w:ascii="Times New Roman" w:hAnsi="Times New Roman"/>
          <w:b/>
          <w:sz w:val="28"/>
          <w:szCs w:val="28"/>
        </w:rPr>
        <w:t>Тангатаровский</w:t>
      </w:r>
      <w:r w:rsidR="00AE1102">
        <w:rPr>
          <w:rFonts w:ascii="Times New Roman" w:hAnsi="Times New Roman"/>
          <w:b/>
          <w:sz w:val="28"/>
          <w:szCs w:val="28"/>
        </w:rPr>
        <w:t xml:space="preserve"> </w:t>
      </w:r>
      <w:r w:rsidR="00AF3000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Бураевский район Республики Башкортостан от </w:t>
      </w:r>
      <w:r w:rsidR="000C0B38">
        <w:rPr>
          <w:rFonts w:ascii="Times New Roman" w:hAnsi="Times New Roman"/>
          <w:b/>
          <w:sz w:val="28"/>
          <w:szCs w:val="28"/>
        </w:rPr>
        <w:t>27</w:t>
      </w:r>
      <w:r w:rsidR="00AF3000">
        <w:rPr>
          <w:rFonts w:ascii="Times New Roman" w:hAnsi="Times New Roman"/>
          <w:b/>
          <w:sz w:val="28"/>
          <w:szCs w:val="28"/>
        </w:rPr>
        <w:t xml:space="preserve"> </w:t>
      </w:r>
      <w:r w:rsidR="00A07F0D">
        <w:rPr>
          <w:rFonts w:ascii="Times New Roman" w:hAnsi="Times New Roman"/>
          <w:b/>
          <w:sz w:val="28"/>
          <w:szCs w:val="28"/>
        </w:rPr>
        <w:t>декабря</w:t>
      </w:r>
      <w:r w:rsidR="00AF3000">
        <w:rPr>
          <w:rFonts w:ascii="Times New Roman" w:hAnsi="Times New Roman"/>
          <w:b/>
          <w:sz w:val="28"/>
          <w:szCs w:val="28"/>
        </w:rPr>
        <w:t xml:space="preserve"> 201</w:t>
      </w:r>
      <w:r w:rsidR="00A07F0D">
        <w:rPr>
          <w:rFonts w:ascii="Times New Roman" w:hAnsi="Times New Roman"/>
          <w:b/>
          <w:sz w:val="28"/>
          <w:szCs w:val="28"/>
        </w:rPr>
        <w:t>6</w:t>
      </w:r>
      <w:r w:rsidR="00AF3000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E6821">
        <w:rPr>
          <w:rFonts w:ascii="Times New Roman" w:hAnsi="Times New Roman"/>
          <w:b/>
          <w:sz w:val="28"/>
          <w:szCs w:val="28"/>
        </w:rPr>
        <w:t>1</w:t>
      </w:r>
      <w:r w:rsidR="000C0B38">
        <w:rPr>
          <w:rFonts w:ascii="Times New Roman" w:hAnsi="Times New Roman"/>
          <w:b/>
          <w:sz w:val="28"/>
          <w:szCs w:val="28"/>
        </w:rPr>
        <w:t>38</w:t>
      </w:r>
      <w:r w:rsidR="00AF3000">
        <w:rPr>
          <w:rFonts w:ascii="Times New Roman" w:hAnsi="Times New Roman"/>
          <w:b/>
          <w:sz w:val="28"/>
          <w:szCs w:val="28"/>
        </w:rPr>
        <w:t xml:space="preserve"> «</w:t>
      </w:r>
      <w:r w:rsidR="00AF3000" w:rsidRPr="00AF3000">
        <w:rPr>
          <w:rFonts w:ascii="Times New Roman" w:hAnsi="Times New Roman"/>
          <w:b/>
          <w:sz w:val="28"/>
          <w:szCs w:val="28"/>
        </w:rPr>
        <w:t>Об утвержден</w:t>
      </w:r>
      <w:r w:rsidR="00AF3000">
        <w:rPr>
          <w:rFonts w:ascii="Times New Roman" w:hAnsi="Times New Roman"/>
          <w:b/>
          <w:sz w:val="28"/>
          <w:szCs w:val="28"/>
        </w:rPr>
        <w:t xml:space="preserve">ии </w:t>
      </w:r>
      <w:r w:rsidR="00BE3675">
        <w:rPr>
          <w:rFonts w:ascii="Times New Roman" w:hAnsi="Times New Roman"/>
          <w:b/>
          <w:sz w:val="28"/>
          <w:szCs w:val="28"/>
        </w:rPr>
        <w:t>П</w:t>
      </w:r>
      <w:r w:rsidR="00FE6821">
        <w:rPr>
          <w:rFonts w:ascii="Times New Roman" w:hAnsi="Times New Roman"/>
          <w:b/>
          <w:sz w:val="28"/>
          <w:szCs w:val="28"/>
        </w:rPr>
        <w:t>равил землепользования и застройки</w:t>
      </w:r>
      <w:r w:rsidR="00AF300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A07F0D">
        <w:rPr>
          <w:rFonts w:ascii="Times New Roman" w:hAnsi="Times New Roman"/>
          <w:b/>
          <w:sz w:val="28"/>
          <w:szCs w:val="28"/>
        </w:rPr>
        <w:t>Тангатаровский</w:t>
      </w:r>
      <w:r w:rsidR="00AE1102">
        <w:rPr>
          <w:rFonts w:ascii="Times New Roman" w:hAnsi="Times New Roman"/>
          <w:b/>
          <w:sz w:val="28"/>
          <w:szCs w:val="28"/>
        </w:rPr>
        <w:t xml:space="preserve"> </w:t>
      </w:r>
      <w:r w:rsidR="00AF3000">
        <w:rPr>
          <w:rFonts w:ascii="Times New Roman" w:hAnsi="Times New Roman"/>
          <w:b/>
          <w:sz w:val="28"/>
          <w:szCs w:val="28"/>
        </w:rPr>
        <w:t xml:space="preserve">сельсовет </w:t>
      </w:r>
      <w:r w:rsidR="00AF3000" w:rsidRPr="00AF3000">
        <w:rPr>
          <w:rFonts w:ascii="Times New Roman" w:hAnsi="Times New Roman"/>
          <w:b/>
          <w:sz w:val="28"/>
          <w:szCs w:val="28"/>
        </w:rPr>
        <w:t>муниципа</w:t>
      </w:r>
      <w:r w:rsidR="00AF3000">
        <w:rPr>
          <w:rFonts w:ascii="Times New Roman" w:hAnsi="Times New Roman"/>
          <w:b/>
          <w:sz w:val="28"/>
          <w:szCs w:val="28"/>
        </w:rPr>
        <w:t xml:space="preserve">льного района Бураевский район </w:t>
      </w:r>
      <w:r w:rsidR="00AF3000" w:rsidRPr="00AF3000"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="00AF3000">
        <w:rPr>
          <w:rFonts w:ascii="Times New Roman" w:hAnsi="Times New Roman"/>
          <w:b/>
          <w:sz w:val="28"/>
          <w:szCs w:val="28"/>
        </w:rPr>
        <w:t>»</w:t>
      </w: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29.12.2004 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</w:t>
      </w:r>
      <w:r w:rsidR="00ED46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 w:rsidR="00A07F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Тангатаровский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</w:t>
      </w:r>
      <w:r w:rsidR="007E3522" w:rsidRPr="007E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E3522" w:rsidRDefault="00AF3000" w:rsidP="007E3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r w:rsidR="00A07F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Тангатаровский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Бураевский район Республики Башкортостан от </w:t>
      </w:r>
      <w:r w:rsidR="000C0B3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F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07F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0B38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BE36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сельского поселения </w:t>
      </w:r>
      <w:r w:rsidR="00A07F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Тангатаровский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Бураевский район Республики Башкортостан»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(далее-Правила</w:t>
      </w:r>
      <w:r w:rsidR="008D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Pr="00AF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Ч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асть 4 статьи 51 Правила</w:t>
      </w:r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землепользования и застройки 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«тридцати» заменить словами «двадцати пяти»;</w:t>
      </w:r>
    </w:p>
    <w:p w:rsid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Ч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асть 5 статьи 51 Правила </w:t>
      </w:r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землепользования и застройки 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«тридцати» заменить словами «двадцати пяти»;</w:t>
      </w:r>
    </w:p>
    <w:p w:rsidR="008D0B87" w:rsidRP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С</w:t>
      </w:r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татью 52 Правила землепользования и застройки дополнить частью 7 и изложить в следующей редакции:</w:t>
      </w:r>
    </w:p>
    <w:p w:rsidR="008D0B87" w:rsidRPr="008D0B87" w:rsidRDefault="008D0B87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 случае,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заседанием.»;</w:t>
      </w:r>
    </w:p>
    <w:p w:rsidR="008D0B87" w:rsidRPr="007E3522" w:rsidRDefault="007E3522" w:rsidP="007E352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51FEA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градостроительная деятельность изложить в новой редакции:</w:t>
      </w:r>
    </w:p>
    <w:p w:rsidR="007E3522" w:rsidRDefault="00651FEA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51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</w:t>
      </w:r>
      <w:r w:rsidRPr="00651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871A61" w:rsidRPr="007E3522" w:rsidRDefault="007E3522" w:rsidP="007E352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71A61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градостроительный регламент изложить в новой редакции:</w:t>
      </w:r>
    </w:p>
    <w:p w:rsidR="007E3522" w:rsidRDefault="00871A61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71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28523E" w:rsidRPr="007E3522" w:rsidRDefault="007E3522" w:rsidP="007E352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8523E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красные линии изложить в новой редакции:</w:t>
      </w:r>
    </w:p>
    <w:p w:rsidR="007E3522" w:rsidRDefault="0028523E" w:rsidP="007E35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85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651FEA" w:rsidRP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A07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</w:t>
      </w:r>
      <w:r w:rsidR="0028523E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татью 23 Правила землепользования и застройки признать утратившим силу.</w:t>
      </w:r>
      <w:r w:rsidR="00651FEA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3F729D" w:rsidRPr="003F729D" w:rsidRDefault="003F729D" w:rsidP="007E35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и официальном сайте администрации сельского поселения </w:t>
      </w:r>
      <w:r w:rsidR="00A07F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Тангатаровский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729D" w:rsidRPr="003F729D" w:rsidRDefault="003F729D" w:rsidP="007E35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официального опубликования.</w:t>
      </w:r>
    </w:p>
    <w:p w:rsidR="003F729D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23E" w:rsidRPr="003F729D" w:rsidRDefault="0028523E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Pr="00BE3675" w:rsidRDefault="00A07F0D" w:rsidP="00FA4550">
      <w:pPr>
        <w:tabs>
          <w:tab w:val="left" w:pos="6945"/>
        </w:tabs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Глава сельского поселения                                                  </w:t>
      </w:r>
      <w:bookmarkStart w:id="0" w:name="_GoBack"/>
      <w:bookmarkEnd w:id="0"/>
      <w:proofErr w:type="spellStart"/>
      <w:r w:rsidR="00FA4550" w:rsidRPr="00BE3675">
        <w:rPr>
          <w:rFonts w:ascii="Times New Roman" w:eastAsia="Calibri" w:hAnsi="Times New Roman" w:cs="Times New Roman"/>
          <w:b/>
          <w:sz w:val="28"/>
          <w:szCs w:val="28"/>
        </w:rPr>
        <w:t>А.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AE1102" w:rsidRPr="00BE3675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Тухбаттулина</w:t>
      </w:r>
      <w:proofErr w:type="spellEnd"/>
    </w:p>
    <w:sectPr w:rsidR="00AF3000" w:rsidRPr="00BE3675" w:rsidSect="00A0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4A18"/>
    <w:multiLevelType w:val="multilevel"/>
    <w:tmpl w:val="5B5AF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6366899"/>
    <w:multiLevelType w:val="hybridMultilevel"/>
    <w:tmpl w:val="CE6EF4A6"/>
    <w:lvl w:ilvl="0" w:tplc="FE8028A2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215916"/>
    <w:multiLevelType w:val="hybridMultilevel"/>
    <w:tmpl w:val="8048F272"/>
    <w:lvl w:ilvl="0" w:tplc="FE8028A2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000"/>
    <w:rsid w:val="000277CD"/>
    <w:rsid w:val="000862A8"/>
    <w:rsid w:val="000A77C1"/>
    <w:rsid w:val="000C0B38"/>
    <w:rsid w:val="001A75AC"/>
    <w:rsid w:val="00284F8A"/>
    <w:rsid w:val="0028523E"/>
    <w:rsid w:val="00286765"/>
    <w:rsid w:val="002C3FDD"/>
    <w:rsid w:val="003F729D"/>
    <w:rsid w:val="00434BC2"/>
    <w:rsid w:val="004B2C0A"/>
    <w:rsid w:val="005B0772"/>
    <w:rsid w:val="00651FEA"/>
    <w:rsid w:val="007E3522"/>
    <w:rsid w:val="007F5D99"/>
    <w:rsid w:val="00871A61"/>
    <w:rsid w:val="00894C29"/>
    <w:rsid w:val="008D0B87"/>
    <w:rsid w:val="009027DE"/>
    <w:rsid w:val="00A02733"/>
    <w:rsid w:val="00A07F0D"/>
    <w:rsid w:val="00AD774D"/>
    <w:rsid w:val="00AE1102"/>
    <w:rsid w:val="00AF3000"/>
    <w:rsid w:val="00B6220C"/>
    <w:rsid w:val="00BE3675"/>
    <w:rsid w:val="00C05C10"/>
    <w:rsid w:val="00C36B5F"/>
    <w:rsid w:val="00C52587"/>
    <w:rsid w:val="00DB6162"/>
    <w:rsid w:val="00E042B0"/>
    <w:rsid w:val="00ED464B"/>
    <w:rsid w:val="00F23D69"/>
    <w:rsid w:val="00FA4550"/>
    <w:rsid w:val="00FE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9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D46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СП Тангатаровский</cp:lastModifiedBy>
  <cp:revision>23</cp:revision>
  <cp:lastPrinted>2020-07-08T10:40:00Z</cp:lastPrinted>
  <dcterms:created xsi:type="dcterms:W3CDTF">2019-06-19T10:23:00Z</dcterms:created>
  <dcterms:modified xsi:type="dcterms:W3CDTF">2021-06-02T06:52:00Z</dcterms:modified>
</cp:coreProperties>
</file>