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A2" w:rsidRPr="00EF33FC" w:rsidRDefault="00D96DA2" w:rsidP="00E9196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D96DA2" w:rsidRPr="00460B15" w:rsidRDefault="00D96DA2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460B15">
        <w:rPr>
          <w:rFonts w:ascii="Times New Roman" w:hAnsi="Times New Roman"/>
          <w:sz w:val="16"/>
          <w:szCs w:val="16"/>
        </w:rPr>
        <w:t xml:space="preserve">Приложение 30 </w:t>
      </w:r>
    </w:p>
    <w:p w:rsidR="00D96DA2" w:rsidRPr="00460B15" w:rsidRDefault="00D96DA2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460B15">
        <w:rPr>
          <w:rFonts w:ascii="Times New Roman" w:hAnsi="Times New Roman"/>
          <w:sz w:val="16"/>
          <w:szCs w:val="16"/>
        </w:rPr>
        <w:t xml:space="preserve">к Изменениям, вносимым в </w:t>
      </w:r>
      <w:proofErr w:type="gramStart"/>
      <w:r w:rsidRPr="00460B15">
        <w:rPr>
          <w:rFonts w:ascii="Times New Roman" w:hAnsi="Times New Roman"/>
          <w:sz w:val="16"/>
          <w:szCs w:val="16"/>
        </w:rPr>
        <w:t>некоторый</w:t>
      </w:r>
      <w:proofErr w:type="gramEnd"/>
      <w:r w:rsidRPr="00460B15">
        <w:rPr>
          <w:rFonts w:ascii="Times New Roman" w:hAnsi="Times New Roman"/>
          <w:sz w:val="16"/>
          <w:szCs w:val="16"/>
        </w:rPr>
        <w:t xml:space="preserve"> постановления Администрации сельского поселения   Тангатаровский сельсовет муниципального района Бураевский район Республики Башкортостан, утвержденным постановлением Администрации сельского поселения   Тангатаровский сельсовет муниципального района Бураевский район Республики Башкортостан </w:t>
      </w:r>
    </w:p>
    <w:p w:rsidR="00D96DA2" w:rsidRPr="00460B15" w:rsidRDefault="00D96DA2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460B15">
        <w:rPr>
          <w:rFonts w:ascii="Times New Roman" w:hAnsi="Times New Roman"/>
          <w:sz w:val="16"/>
          <w:szCs w:val="16"/>
        </w:rPr>
        <w:t>от «</w:t>
      </w:r>
      <w:r w:rsidR="00DE3999">
        <w:rPr>
          <w:rFonts w:ascii="Times New Roman" w:hAnsi="Times New Roman"/>
          <w:sz w:val="16"/>
          <w:szCs w:val="16"/>
        </w:rPr>
        <w:t>30</w:t>
      </w:r>
      <w:r w:rsidRPr="00460B15">
        <w:rPr>
          <w:rFonts w:ascii="Times New Roman" w:hAnsi="Times New Roman"/>
          <w:sz w:val="16"/>
          <w:szCs w:val="16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 w:rsidRPr="00460B15">
          <w:rPr>
            <w:rFonts w:ascii="Times New Roman" w:hAnsi="Times New Roman"/>
            <w:sz w:val="16"/>
            <w:szCs w:val="16"/>
          </w:rPr>
          <w:t>2021 г</w:t>
        </w:r>
      </w:smartTag>
      <w:r w:rsidRPr="00460B15">
        <w:rPr>
          <w:rFonts w:ascii="Times New Roman" w:hAnsi="Times New Roman"/>
          <w:sz w:val="16"/>
          <w:szCs w:val="16"/>
        </w:rPr>
        <w:t>. №</w:t>
      </w:r>
      <w:r w:rsidR="00DE3999">
        <w:rPr>
          <w:rFonts w:ascii="Times New Roman" w:hAnsi="Times New Roman"/>
          <w:sz w:val="16"/>
          <w:szCs w:val="16"/>
        </w:rPr>
        <w:t>14</w:t>
      </w:r>
    </w:p>
    <w:p w:rsidR="00DE3999" w:rsidRDefault="00DE3999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</w:p>
    <w:p w:rsidR="00D96DA2" w:rsidRPr="00460B15" w:rsidRDefault="00D96DA2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460B15">
        <w:rPr>
          <w:rFonts w:ascii="Times New Roman" w:hAnsi="Times New Roman"/>
          <w:sz w:val="16"/>
          <w:szCs w:val="16"/>
        </w:rPr>
        <w:t>Приложение 1</w:t>
      </w:r>
    </w:p>
    <w:p w:rsidR="00D96DA2" w:rsidRPr="00460B15" w:rsidRDefault="00D96DA2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460B15">
        <w:rPr>
          <w:rFonts w:ascii="Times New Roman" w:hAnsi="Times New Roman"/>
          <w:sz w:val="16"/>
          <w:szCs w:val="16"/>
        </w:rPr>
        <w:t xml:space="preserve">к Порядку исполнения бюджета сельского поселения   Тангатаровский сельсовет муниципального района Бураевский район Республики Башкортостан </w:t>
      </w:r>
    </w:p>
    <w:p w:rsidR="00D96DA2" w:rsidRPr="00460B15" w:rsidRDefault="00D96DA2" w:rsidP="008F79C0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460B15">
        <w:rPr>
          <w:rFonts w:ascii="Times New Roman" w:hAnsi="Times New Roman"/>
          <w:sz w:val="16"/>
          <w:szCs w:val="16"/>
        </w:rPr>
        <w:t xml:space="preserve">по расходам и источникам </w:t>
      </w:r>
    </w:p>
    <w:p w:rsidR="00D96DA2" w:rsidRPr="00460B15" w:rsidRDefault="00D96DA2" w:rsidP="00EB5A9C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460B15">
        <w:rPr>
          <w:rFonts w:ascii="Times New Roman" w:hAnsi="Times New Roman"/>
          <w:sz w:val="16"/>
          <w:szCs w:val="16"/>
        </w:rPr>
        <w:t>финансирования дефицита бюджета  сельского поселения  Тангатаровский сельсовет муниципального района Бураевский район Республики Башкортостан</w:t>
      </w:r>
    </w:p>
    <w:p w:rsidR="00D96DA2" w:rsidRDefault="00D96D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6DA2" w:rsidRDefault="00D96D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D96DA2" w:rsidRDefault="00D96D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354"/>
        <w:gridCol w:w="5965"/>
        <w:gridCol w:w="45"/>
      </w:tblGrid>
      <w:tr w:rsidR="00D96DA2" w:rsidRPr="00A73D93" w:rsidTr="00A73D93">
        <w:trPr>
          <w:gridAfter w:val="1"/>
          <w:wAfter w:w="46" w:type="dxa"/>
        </w:trPr>
        <w:tc>
          <w:tcPr>
            <w:tcW w:w="1419" w:type="dxa"/>
          </w:tcPr>
          <w:p w:rsidR="00D96DA2" w:rsidRPr="00A73D93" w:rsidRDefault="00D96DA2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</w:tcPr>
          <w:p w:rsidR="00D96DA2" w:rsidRPr="00A73D93" w:rsidRDefault="00D96DA2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6095" w:type="dxa"/>
          </w:tcPr>
          <w:p w:rsidR="00D96DA2" w:rsidRPr="00A73D93" w:rsidRDefault="00D96DA2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9"/>
          <w:tblHeader/>
        </w:trPr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D96DA2" w:rsidRPr="00C62313" w:rsidRDefault="00D96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D96DA2" w:rsidRPr="00C62313" w:rsidRDefault="00D96DA2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распоряжения ПЛАТЕЖНОЕ ПОРУЧЕНИЕ 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96DA2" w:rsidRPr="00C62313" w:rsidRDefault="00D96DA2" w:rsidP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6095" w:type="dxa"/>
            <w:gridSpan w:val="2"/>
          </w:tcPr>
          <w:p w:rsidR="00D96DA2" w:rsidRPr="00C62313" w:rsidRDefault="00D96D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96DA2" w:rsidRPr="00C62313" w:rsidRDefault="00D96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D96DA2" w:rsidRPr="00C62313" w:rsidRDefault="00D96DA2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96DA2" w:rsidRPr="00C62313" w:rsidRDefault="00D96D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96DA2" w:rsidRPr="00C62313" w:rsidRDefault="00D96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095" w:type="dxa"/>
            <w:gridSpan w:val="2"/>
          </w:tcPr>
          <w:p w:rsidR="00D96DA2" w:rsidRPr="00C62313" w:rsidRDefault="00D96DA2" w:rsidP="00DF5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96DA2" w:rsidRPr="00C62313" w:rsidRDefault="00D96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95" w:type="dxa"/>
            <w:gridSpan w:val="2"/>
          </w:tcPr>
          <w:p w:rsidR="00D96DA2" w:rsidRPr="00C62313" w:rsidRDefault="00D96DA2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плательщика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96DA2" w:rsidRPr="00C62313" w:rsidRDefault="00D96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D96DA2" w:rsidRPr="00C62313" w:rsidRDefault="00D96DA2" w:rsidP="00EE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96DA2" w:rsidRPr="00C62313" w:rsidRDefault="00D96DA2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6095" w:type="dxa"/>
            <w:gridSpan w:val="2"/>
          </w:tcPr>
          <w:p w:rsidR="00D96DA2" w:rsidRPr="00C62313" w:rsidRDefault="00D96DA2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96DA2" w:rsidRPr="00C62313" w:rsidRDefault="00D96DA2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6095" w:type="dxa"/>
            <w:gridSpan w:val="2"/>
          </w:tcPr>
          <w:p w:rsidR="00D96DA2" w:rsidRPr="00C62313" w:rsidRDefault="00D96DA2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причины постановки на учет в налоговом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96DA2" w:rsidRPr="00C62313" w:rsidRDefault="00D96DA2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</w:tcPr>
          <w:p w:rsidR="00D96DA2" w:rsidRPr="00C62313" w:rsidRDefault="00D96DA2" w:rsidP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D96DA2" w:rsidRPr="00C62313" w:rsidRDefault="00D96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5" w:type="dxa"/>
            <w:gridSpan w:val="2"/>
          </w:tcPr>
          <w:p w:rsidR="00D96DA2" w:rsidRPr="00C62313" w:rsidRDefault="00D96DA2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D96DA2" w:rsidRPr="00A73D93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  <w:tcBorders>
              <w:bottom w:val="nil"/>
            </w:tcBorders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D96DA2" w:rsidRPr="00C62313" w:rsidRDefault="00D96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D96DA2" w:rsidRPr="00C62313" w:rsidRDefault="00D96DA2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96DA2" w:rsidRPr="00C62313" w:rsidRDefault="00D96DA2" w:rsidP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D96DA2" w:rsidRPr="00C62313" w:rsidRDefault="00D96DA2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D96DA2" w:rsidRPr="00C62313" w:rsidRDefault="00D96DA2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D96DA2" w:rsidRPr="00A73D93" w:rsidRDefault="00D96DA2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код причины постановки на учет в налоговом </w:t>
            </w:r>
            <w:proofErr w:type="gramStart"/>
            <w:r w:rsidRPr="00A73D93">
              <w:rPr>
                <w:rFonts w:ascii="Times New Roman" w:hAnsi="Times New Roman"/>
                <w:sz w:val="28"/>
                <w:szCs w:val="28"/>
              </w:rPr>
              <w:t>органе</w:t>
            </w:r>
            <w:proofErr w:type="gramEnd"/>
            <w:r w:rsidRPr="00A73D93">
              <w:rPr>
                <w:rFonts w:ascii="Times New Roman" w:hAnsi="Times New Roman"/>
                <w:sz w:val="28"/>
                <w:szCs w:val="28"/>
              </w:rPr>
              <w:t xml:space="preserve">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D96DA2" w:rsidRPr="00C62313" w:rsidRDefault="00D96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</w:t>
            </w:r>
            <w:proofErr w:type="gramStart"/>
            <w:r w:rsidRPr="00A73D9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с Гражданским </w:t>
            </w:r>
            <w:hyperlink r:id="rId6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D96DA2" w:rsidRPr="00A73D93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D96DA2" w:rsidRPr="00C62313" w:rsidRDefault="00D96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D96DA2" w:rsidRPr="00C62313" w:rsidRDefault="00D96DA2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уникальный идентификатор платежа в </w:t>
            </w:r>
            <w:proofErr w:type="gramStart"/>
            <w:r w:rsidRPr="00A73D9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D96DA2" w:rsidRPr="00A73D93" w:rsidRDefault="00D96DA2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D96DA2" w:rsidRPr="00A73D93" w:rsidRDefault="00D96DA2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D96DA2" w:rsidRPr="00A73D93" w:rsidRDefault="00D96DA2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D96DA2" w:rsidRPr="00A73D93" w:rsidRDefault="00D96DA2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D96DA2" w:rsidRPr="00A73D93" w:rsidRDefault="00D96DA2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дата документа-основания (муниципальный контракт, договор, </w:t>
            </w:r>
            <w:r w:rsidRPr="00A73D93">
              <w:rPr>
                <w:rFonts w:ascii="Times New Roman" w:hAnsi="Times New Roman"/>
                <w:sz w:val="28"/>
                <w:szCs w:val="28"/>
              </w:rPr>
              <w:lastRenderedPageBreak/>
              <w:t>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68" w:type="dxa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62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  <w:proofErr w:type="gramEnd"/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статус плательщика в </w:t>
            </w:r>
            <w:proofErr w:type="gramStart"/>
            <w:r w:rsidRPr="00A73D9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D96DA2" w:rsidRPr="00A73D93" w:rsidRDefault="00D9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D96DA2" w:rsidRPr="00A73D93" w:rsidRDefault="00D96DA2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7" w:history="1">
              <w:r w:rsidRPr="00A73D93">
                <w:rPr>
                  <w:rFonts w:ascii="Times New Roman" w:hAnsi="Times New Roman"/>
                  <w:sz w:val="28"/>
                  <w:szCs w:val="28"/>
                </w:rPr>
                <w:t>классификатору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основание платежа в </w:t>
            </w:r>
            <w:proofErr w:type="gramStart"/>
            <w:r w:rsidRPr="00A73D9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с требованиями нормативных правовых актов, принятых в соответствии с </w:t>
            </w:r>
            <w:hyperlink r:id="rId8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  <w:proofErr w:type="gramEnd"/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68" w:type="dxa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</w:t>
            </w:r>
            <w:proofErr w:type="gramStart"/>
            <w:r w:rsidRPr="00A73D9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с требованиями нормативных правовых актов, принятых в соответствии с </w:t>
            </w:r>
            <w:hyperlink r:id="rId10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D96DA2" w:rsidRPr="00A73D93" w:rsidRDefault="00D96DA2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6DA2" w:rsidRPr="00A73D93" w:rsidRDefault="00D96DA2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D96DA2" w:rsidRPr="00A73D93" w:rsidRDefault="00D96DA2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6DA2" w:rsidRPr="00A73D93" w:rsidRDefault="00D96DA2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D96DA2" w:rsidRPr="00A73D93" w:rsidRDefault="00D96DA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D96DA2" w:rsidRPr="00A73D93" w:rsidRDefault="00D96DA2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дата документа-основания в </w:t>
            </w:r>
            <w:proofErr w:type="gramStart"/>
            <w:r w:rsidRPr="00A73D9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D96DA2" w:rsidRPr="00C62313" w:rsidRDefault="00D96DA2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6095" w:type="dxa"/>
            <w:gridSpan w:val="2"/>
          </w:tcPr>
          <w:p w:rsidR="00D96DA2" w:rsidRPr="00C62313" w:rsidRDefault="00D96DA2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5.5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5.6 статьи 30.5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161-ФЗ,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. В иных случаях значение реквизита не указывается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D96DA2" w:rsidRPr="00C62313" w:rsidRDefault="00D96DA2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95" w:type="dxa"/>
            <w:gridSpan w:val="2"/>
          </w:tcPr>
          <w:p w:rsidR="00D96DA2" w:rsidRPr="00C62313" w:rsidRDefault="00D96DA2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D96DA2" w:rsidRPr="00C62313" w:rsidRDefault="00D96DA2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D96DA2" w:rsidRPr="00297567" w:rsidRDefault="00D96DA2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или уполномоченного им лица</w:t>
            </w:r>
          </w:p>
          <w:p w:rsidR="00D96DA2" w:rsidRPr="00C62313" w:rsidRDefault="00D96DA2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D96DA2" w:rsidRPr="00C62313" w:rsidRDefault="00D96DA2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D96DA2" w:rsidRPr="00C62313" w:rsidRDefault="00D96DA2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руководителя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268" w:type="dxa"/>
          </w:tcPr>
          <w:p w:rsidR="00D96DA2" w:rsidRPr="00297567" w:rsidRDefault="00D96DA2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D96DA2" w:rsidRPr="00297567" w:rsidRDefault="00D96DA2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</w:t>
            </w:r>
            <w:proofErr w:type="gramStart"/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D96DA2" w:rsidRPr="00C62313" w:rsidRDefault="00D96DA2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D96DA2" w:rsidRPr="00297567" w:rsidRDefault="00D96DA2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:rsidR="00D96DA2" w:rsidRPr="00C62313" w:rsidRDefault="00D96DA2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D96DA2" w:rsidRPr="00C62313" w:rsidRDefault="00D96DA2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D96DA2" w:rsidRPr="00C62313" w:rsidRDefault="00D96DA2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D96DA2" w:rsidRPr="00297567" w:rsidRDefault="00D96DA2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D96DA2" w:rsidRPr="00297567" w:rsidRDefault="00D96DA2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D96DA2" w:rsidRPr="00C62313" w:rsidRDefault="00D96DA2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6095" w:type="dxa"/>
            <w:gridSpan w:val="2"/>
          </w:tcPr>
          <w:p w:rsidR="00D96DA2" w:rsidRPr="00C62313" w:rsidRDefault="00D96DA2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D96DA2" w:rsidRPr="00C62313" w:rsidRDefault="00D96DA2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  <w:gridSpan w:val="2"/>
          </w:tcPr>
          <w:p w:rsidR="00D96DA2" w:rsidRPr="00297567" w:rsidRDefault="00D96DA2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  <w:p w:rsidR="00D96DA2" w:rsidRPr="00C62313" w:rsidRDefault="00D96DA2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A2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D96DA2" w:rsidRPr="00C62313" w:rsidRDefault="00D96DA2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D96DA2" w:rsidRPr="00C62313" w:rsidRDefault="00D96DA2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095" w:type="dxa"/>
            <w:gridSpan w:val="2"/>
          </w:tcPr>
          <w:p w:rsidR="00D96DA2" w:rsidRPr="00C62313" w:rsidRDefault="00D96DA2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D96DA2" w:rsidRPr="00C62313" w:rsidRDefault="00D96DA2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:rsidR="00D96DA2" w:rsidRPr="00C62313" w:rsidRDefault="00D96DA2" w:rsidP="0024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96DA2" w:rsidRPr="00C62313" w:rsidSect="008F79C0">
      <w:headerReference w:type="default" r:id="rId13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22" w:rsidRDefault="006D0E22" w:rsidP="001F1C64">
      <w:pPr>
        <w:spacing w:after="0" w:line="240" w:lineRule="auto"/>
      </w:pPr>
      <w:r>
        <w:separator/>
      </w:r>
    </w:p>
  </w:endnote>
  <w:endnote w:type="continuationSeparator" w:id="0">
    <w:p w:rsidR="006D0E22" w:rsidRDefault="006D0E22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22" w:rsidRDefault="006D0E22" w:rsidP="001F1C64">
      <w:pPr>
        <w:spacing w:after="0" w:line="240" w:lineRule="auto"/>
      </w:pPr>
      <w:r>
        <w:separator/>
      </w:r>
    </w:p>
  </w:footnote>
  <w:footnote w:type="continuationSeparator" w:id="0">
    <w:p w:rsidR="006D0E22" w:rsidRDefault="006D0E22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A2" w:rsidRDefault="005D7BBF">
    <w:pPr>
      <w:pStyle w:val="a3"/>
      <w:jc w:val="center"/>
    </w:pPr>
    <w:fldSimple w:instr="PAGE   \* MERGEFORMAT">
      <w:r w:rsidR="00DE3999">
        <w:rPr>
          <w:noProof/>
        </w:rPr>
        <w:t>2</w:t>
      </w:r>
    </w:fldSimple>
  </w:p>
  <w:p w:rsidR="00D96DA2" w:rsidRDefault="00D96D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13"/>
    <w:rsid w:val="0002605E"/>
    <w:rsid w:val="0004136B"/>
    <w:rsid w:val="00076B32"/>
    <w:rsid w:val="000C5D41"/>
    <w:rsid w:val="000F350F"/>
    <w:rsid w:val="00151D39"/>
    <w:rsid w:val="00176CAE"/>
    <w:rsid w:val="001F1C64"/>
    <w:rsid w:val="002216AB"/>
    <w:rsid w:val="00221E90"/>
    <w:rsid w:val="00222DF6"/>
    <w:rsid w:val="002421F7"/>
    <w:rsid w:val="00297567"/>
    <w:rsid w:val="002A1751"/>
    <w:rsid w:val="002B73EB"/>
    <w:rsid w:val="003558E7"/>
    <w:rsid w:val="00381904"/>
    <w:rsid w:val="003F5F38"/>
    <w:rsid w:val="004260BD"/>
    <w:rsid w:val="00460B15"/>
    <w:rsid w:val="00460E72"/>
    <w:rsid w:val="0047237C"/>
    <w:rsid w:val="00495C88"/>
    <w:rsid w:val="00543F93"/>
    <w:rsid w:val="00584C13"/>
    <w:rsid w:val="005D7BBF"/>
    <w:rsid w:val="00622C65"/>
    <w:rsid w:val="00627285"/>
    <w:rsid w:val="006536AE"/>
    <w:rsid w:val="006C163F"/>
    <w:rsid w:val="006D0E22"/>
    <w:rsid w:val="00733430"/>
    <w:rsid w:val="007617E9"/>
    <w:rsid w:val="00783F2B"/>
    <w:rsid w:val="007D1DF8"/>
    <w:rsid w:val="00803626"/>
    <w:rsid w:val="00886059"/>
    <w:rsid w:val="008B5835"/>
    <w:rsid w:val="008D2ABB"/>
    <w:rsid w:val="008F79C0"/>
    <w:rsid w:val="00906DC7"/>
    <w:rsid w:val="009106E5"/>
    <w:rsid w:val="009122CC"/>
    <w:rsid w:val="00916BA6"/>
    <w:rsid w:val="00917190"/>
    <w:rsid w:val="009301A7"/>
    <w:rsid w:val="009732B2"/>
    <w:rsid w:val="00985E78"/>
    <w:rsid w:val="009B2678"/>
    <w:rsid w:val="009F1821"/>
    <w:rsid w:val="00A20D9C"/>
    <w:rsid w:val="00A71257"/>
    <w:rsid w:val="00A73D93"/>
    <w:rsid w:val="00AA70A9"/>
    <w:rsid w:val="00AB2B2F"/>
    <w:rsid w:val="00B51445"/>
    <w:rsid w:val="00B85329"/>
    <w:rsid w:val="00BF651B"/>
    <w:rsid w:val="00C57519"/>
    <w:rsid w:val="00C62313"/>
    <w:rsid w:val="00CC1FC2"/>
    <w:rsid w:val="00CC3532"/>
    <w:rsid w:val="00D02D9B"/>
    <w:rsid w:val="00D04116"/>
    <w:rsid w:val="00D96DA2"/>
    <w:rsid w:val="00DE3999"/>
    <w:rsid w:val="00DF19B8"/>
    <w:rsid w:val="00DF5DED"/>
    <w:rsid w:val="00E91969"/>
    <w:rsid w:val="00E954CB"/>
    <w:rsid w:val="00EB5A9C"/>
    <w:rsid w:val="00EE1822"/>
    <w:rsid w:val="00EE6DBF"/>
    <w:rsid w:val="00EF00E8"/>
    <w:rsid w:val="00EF0AC9"/>
    <w:rsid w:val="00EF33FC"/>
    <w:rsid w:val="00EF473B"/>
    <w:rsid w:val="00F344BD"/>
    <w:rsid w:val="00F37B79"/>
    <w:rsid w:val="00F415B6"/>
    <w:rsid w:val="00F472FB"/>
    <w:rsid w:val="00F97EFA"/>
    <w:rsid w:val="00FC693A"/>
    <w:rsid w:val="00FE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23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623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1C64"/>
    <w:rPr>
      <w:rFonts w:cs="Times New Roman"/>
    </w:rPr>
  </w:style>
  <w:style w:type="paragraph" w:styleId="a5">
    <w:name w:val="footer"/>
    <w:basedOn w:val="a"/>
    <w:link w:val="a6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1C64"/>
    <w:rPr>
      <w:rFonts w:cs="Times New Roman"/>
    </w:rPr>
  </w:style>
  <w:style w:type="table" w:styleId="a7">
    <w:name w:val="Table Grid"/>
    <w:basedOn w:val="a1"/>
    <w:uiPriority w:val="99"/>
    <w:rsid w:val="002B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1645</Words>
  <Characters>9382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СП Тангатаровский</cp:lastModifiedBy>
  <cp:revision>18</cp:revision>
  <cp:lastPrinted>2020-11-17T10:42:00Z</cp:lastPrinted>
  <dcterms:created xsi:type="dcterms:W3CDTF">2020-11-27T06:07:00Z</dcterms:created>
  <dcterms:modified xsi:type="dcterms:W3CDTF">2021-03-30T11:00:00Z</dcterms:modified>
</cp:coreProperties>
</file>